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4" w:rsidRPr="005D6C55" w:rsidRDefault="00784154" w:rsidP="005D6C55">
      <w:pPr>
        <w:jc w:val="center"/>
        <w:rPr>
          <w:b/>
          <w:sz w:val="24"/>
          <w:szCs w:val="24"/>
        </w:rPr>
      </w:pPr>
      <w:r w:rsidRPr="005D6C55">
        <w:rPr>
          <w:b/>
          <w:sz w:val="24"/>
          <w:szCs w:val="24"/>
        </w:rPr>
        <w:t>BAĞLARBAŞI İLKOKULU TARİHÇE</w:t>
      </w:r>
    </w:p>
    <w:p w:rsidR="00784154" w:rsidRDefault="00784154"/>
    <w:p w:rsidR="002E27B1" w:rsidRDefault="004D516E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-300990</wp:posOffset>
                </wp:positionV>
                <wp:extent cx="6889750" cy="8855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885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35E" w:rsidRDefault="00784154" w:rsidP="00784154">
                            <w:pPr>
                              <w:pStyle w:val="Gvdemetni"/>
                              <w:widowControl w:val="0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>Üsküdar ilçesi Bağlarbaşı semtinde bulunan okulumuz 18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94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yılında Fransızlar tarafından "Saint Mari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e Fransız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Okulu" adıyla hizmete girmiştir. 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>İlk yapısı ahşap olup şimdiki kâgir yapı 1904’</w:t>
                            </w:r>
                            <w:r w:rsidR="007733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44366E">
                              <w:rPr>
                                <w:sz w:val="24"/>
                                <w:szCs w:val="24"/>
                              </w:rPr>
                              <w:t xml:space="preserve">e inşa edilmiştir. Okul,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I. Dünya Savaşı'nda Fransızlardan alınarak "Cem Sultan" adı verilmiş ve barıştan sonra tekrar Fransızlara devredilmiştir.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23 Haziran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1934 tarihinde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Milli Eğitim Bakanlığı tarafından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alınan bina, "48. Mektep" adıyla eğitim ve öğretime açılmış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ve 1948’de Bağlarbaşı İlkokulu ismini almıştır. </w:t>
                            </w:r>
                            <w:r w:rsidR="00905317" w:rsidRPr="00905317">
                              <w:rPr>
                                <w:sz w:val="24"/>
                                <w:szCs w:val="24"/>
                              </w:rPr>
                              <w:t>Binanın arkasında ve binaya bitişik olarak, tek katlı, birbirinden bağımsız odalardan oluşan bir yapı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daha vardır. Ek bina olarak kullanılan bu bina</w:t>
                            </w:r>
                            <w:r w:rsidR="00905317" w:rsidRPr="00905317">
                              <w:rPr>
                                <w:sz w:val="24"/>
                                <w:szCs w:val="24"/>
                              </w:rPr>
                              <w:t xml:space="preserve">, okulun güney batı istikametinde uzanır. Kapı ve pencerelerin tümü tuğla sövelidir. Ek binada okulun; Kantini, Yemekhanesi, Konferans Salonu, Çok Amaçlı Salonu, Mescidi ve deposu mevcuttur.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Okul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bina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sı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yeterli gelmeyince, 1968 yılında şu an eğitim ve öğretim hizmetini sürdürmekte olduğu yeni bina yapılmış, aynı yıl eğitim ve öğretime açılmıştır.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 Okul 1993’de </w:t>
                            </w:r>
                            <w:r w:rsidR="00F1435E" w:rsidRPr="00F1435E">
                              <w:rPr>
                                <w:sz w:val="24"/>
                                <w:szCs w:val="24"/>
                              </w:rPr>
                              <w:t>sekiz yıllık eğitim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 xml:space="preserve">le birlikte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 xml:space="preserve">ilköğretim okulu olmuş, 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>2010 Haziran ayında güçlendirme çalışmasına alınmış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465FD" w:rsidRPr="00784154">
                              <w:rPr>
                                <w:sz w:val="24"/>
                                <w:szCs w:val="24"/>
                              </w:rPr>
                              <w:t>lektrik su, doğalgaz tesisatı yenilenmiş</w:t>
                            </w:r>
                            <w:r w:rsidR="00F465FD">
                              <w:rPr>
                                <w:sz w:val="24"/>
                                <w:szCs w:val="24"/>
                              </w:rPr>
                              <w:t xml:space="preserve"> ve </w:t>
                            </w:r>
                            <w:r w:rsidR="00905317">
                              <w:rPr>
                                <w:sz w:val="24"/>
                                <w:szCs w:val="24"/>
                              </w:rPr>
                              <w:t>2013’de yeniden ilkokula dönüşmüştür.</w:t>
                            </w:r>
                          </w:p>
                          <w:p w:rsidR="00784154" w:rsidRPr="00784154" w:rsidRDefault="00F1435E" w:rsidP="00784154">
                            <w:pPr>
                              <w:pStyle w:val="Gvdemetni"/>
                              <w:widowControl w:val="0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2005 yılına yaşanan yangından sonra, 2006’da başlayan tadilat çalışmaları ile tekrar kullanılabilir duruma getirilen tarihi bina aynı yıl Üsküdar ilköğretim Okulu ve Özel Eğitim İş Okulu olmuş 2007-2008 eğitim Öğretim Yılı başında Bağlarbaşı İlkokulu’ndan ayrılmıştır. Sonrasında Halk Eğitim Merkezi olarak kullanılan bina günümüzde Beylerbeyi Sabancı Olgunlaşma Enstitüsü olarak faaliyetine devam etmektedir.</w:t>
                            </w:r>
                          </w:p>
                          <w:p w:rsidR="00784154" w:rsidRDefault="00784154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1965'de öğrenme güçlüğü çeken öğrenciler için özel eğitim sınıfı, 1989'da ise ana sınıfı eklenmiştir. Özel eğitim sınıfı ve ana sınıfları ile eski binada 2005 yılına kadar hizmet verilmiş; aynı yıldan itibaren </w:t>
                            </w:r>
                            <w:r w:rsidR="007733BA">
                              <w:rPr>
                                <w:sz w:val="24"/>
                                <w:szCs w:val="24"/>
                              </w:rPr>
                              <w:t xml:space="preserve">çıkan yangından sonra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ana sınıfı ve özel eğitim sınıfı yeni binaya taşınmıştır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Yeni bina 643 m2 üzerine kurulu olup, iki blok ve üç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attan oluşmaktadır. Bu binada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 toplam </w:t>
                            </w:r>
                            <w:r w:rsidR="003B2B90"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derslik,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idari oda,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Ö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ğretmen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ler 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M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emur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A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ile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Birliği 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dası,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1 R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hberlik O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dası, 1 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Arşiv ve 1 K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>ütüphane bulunmaktadır. Ayrıca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eski </w:t>
                            </w:r>
                            <w:r w:rsidR="00785057">
                              <w:rPr>
                                <w:sz w:val="24"/>
                                <w:szCs w:val="24"/>
                              </w:rPr>
                              <w:t xml:space="preserve">binanın uzantısı olan 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bölümünde ise; </w:t>
                            </w:r>
                            <w:r w:rsidR="00F1435E" w:rsidRPr="00905317">
                              <w:rPr>
                                <w:sz w:val="24"/>
                                <w:szCs w:val="24"/>
                              </w:rPr>
                              <w:t>Kantin, Yemekhane, Konferans Salonu, Çok Amaçlı Salon, Mesci</w:t>
                            </w:r>
                            <w:r w:rsidR="00F1435E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F1435E" w:rsidRPr="00905317">
                              <w:rPr>
                                <w:sz w:val="24"/>
                                <w:szCs w:val="24"/>
                              </w:rPr>
                              <w:t xml:space="preserve"> ve depo</w:t>
                            </w:r>
                            <w:r w:rsidRPr="00784154">
                              <w:rPr>
                                <w:sz w:val="24"/>
                                <w:szCs w:val="24"/>
                              </w:rPr>
                              <w:t xml:space="preserve"> bulunmaktadır.</w:t>
                            </w:r>
                          </w:p>
                          <w:p w:rsidR="002603CC" w:rsidRDefault="00D65E5A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Okulumuz bünyesinde bulunan 2 derslik ve 4 şubeli ana sınıfı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0728">
                              <w:rPr>
                                <w:sz w:val="24"/>
                                <w:szCs w:val="24"/>
                              </w:rPr>
                              <w:t>19/07/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tarihinde yine okulumuz bünyesinde kalmak kaydıyla bağımsız anaokuluna dönüşmüştür. Bağl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 xml:space="preserve">arbaşı Üsküdar Anaokulu ismiyle, sabahçı-öğlenci olarak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faaliyetine devam etmektedir.</w:t>
                            </w:r>
                            <w:r w:rsidR="000026E9">
                              <w:rPr>
                                <w:sz w:val="24"/>
                                <w:szCs w:val="24"/>
                              </w:rPr>
                              <w:t xml:space="preserve"> Anaokulumuzda 1 Müdür Yardımcısı, 4 Öğretmen bulunmaktadır.</w:t>
                            </w:r>
                          </w:p>
                          <w:p w:rsidR="00EA72EB" w:rsidRDefault="002603CC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Okulumuzda </w:t>
                            </w:r>
                            <w:r w:rsidRPr="002603CC">
                              <w:rPr>
                                <w:sz w:val="24"/>
                                <w:szCs w:val="24"/>
                              </w:rPr>
                              <w:t>öğretmenlik yapan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ünlü isimlerden </w:t>
                            </w:r>
                            <w:r w:rsidR="00EA72EB">
                              <w:rPr>
                                <w:sz w:val="24"/>
                                <w:szCs w:val="24"/>
                              </w:rPr>
                              <w:t xml:space="preserve">biri, edebiyat tarihçisi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Mustafa Nihat ÖZÖN (1896-1981)</w:t>
                            </w:r>
                            <w:r w:rsidR="00EA72EB">
                              <w:rPr>
                                <w:sz w:val="24"/>
                                <w:szCs w:val="24"/>
                              </w:rPr>
                              <w:t xml:space="preserve"> dür. 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Yolu okulumuzdan öğrenci olarak geçen ünlü isimler ise; </w:t>
                            </w:r>
                          </w:p>
                          <w:p w:rsidR="00D65E5A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.Şair, yazar, milletvekili Ali Canip YÖNTEM (1887-1967)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.Şair, Yusuf Fahir ATAER (1891-1967)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.Musikişinas Ercüment Sadi BERKER (1920-2009)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.Futbolcu, antrenör, Serpil Hamdi TÜZÜN (1939-)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.Oyuncu ve yazar, Yavuzer ÇETİNKAYA (1948-</w:t>
                            </w:r>
                            <w:r w:rsidR="00A3309A">
                              <w:rPr>
                                <w:sz w:val="24"/>
                                <w:szCs w:val="24"/>
                              </w:rPr>
                              <w:t>1992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654D" w:rsidRDefault="00FC654D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.Ses sanatçısı, Hüner COŞKUNER (1963-2021)</w:t>
                            </w: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2EB" w:rsidRDefault="00EA72EB" w:rsidP="00784154">
                            <w:pPr>
                              <w:pStyle w:val="Gvdemetni"/>
                              <w:widowControl w:val="0"/>
                              <w:spacing w:after="236"/>
                              <w:ind w:left="40"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4154" w:rsidRPr="00784154" w:rsidRDefault="00784154" w:rsidP="003B2B90">
                            <w:pPr>
                              <w:pStyle w:val="Gvdemetni4"/>
                              <w:widowControl w:val="0"/>
                              <w:spacing w:after="4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2B90" w:rsidRDefault="00784154" w:rsidP="00F465FD">
                            <w:pPr>
                              <w:pStyle w:val="Gvdemetni"/>
                              <w:widowControl w:val="0"/>
                              <w:spacing w:after="252"/>
                              <w:ind w:left="4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784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B2B90" w:rsidRPr="00784154" w:rsidRDefault="003B2B90" w:rsidP="00784154">
                            <w:pPr>
                              <w:widowControl w:val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23.7pt;width:542.5pt;height:697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F1435E" w:rsidRDefault="00784154" w:rsidP="00784154">
                      <w:pPr>
                        <w:pStyle w:val="Gvdemetni"/>
                        <w:widowControl w:val="0"/>
                        <w:ind w:left="40" w:right="20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>Üsküdar ilçesi Bağlarbaşı semtinde bulunan okulumuz 18</w:t>
                      </w:r>
                      <w:r w:rsidR="0044366E">
                        <w:rPr>
                          <w:sz w:val="24"/>
                          <w:szCs w:val="24"/>
                        </w:rPr>
                        <w:t>94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yılında Fransızlar tarafından "Saint Mari</w:t>
                      </w:r>
                      <w:r w:rsidR="0044366E">
                        <w:rPr>
                          <w:sz w:val="24"/>
                          <w:szCs w:val="24"/>
                        </w:rPr>
                        <w:t>e Fransız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Okulu" adıyla hizmete girmiştir. </w:t>
                      </w:r>
                      <w:r w:rsidR="0044366E">
                        <w:rPr>
                          <w:sz w:val="24"/>
                          <w:szCs w:val="24"/>
                        </w:rPr>
                        <w:t>İlk yapısı ahşap olup şimdiki kâgir yapı 1904’</w:t>
                      </w:r>
                      <w:r w:rsidR="007733BA">
                        <w:rPr>
                          <w:sz w:val="24"/>
                          <w:szCs w:val="24"/>
                        </w:rPr>
                        <w:t>d</w:t>
                      </w:r>
                      <w:r w:rsidR="0044366E">
                        <w:rPr>
                          <w:sz w:val="24"/>
                          <w:szCs w:val="24"/>
                        </w:rPr>
                        <w:t xml:space="preserve">e inşa edilmiştir. Okul,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I. Dünya Savaşı'nda Fransızlardan alınarak "Cem Sultan" adı verilmiş ve barıştan sonra tekrar Fransızlara devredilmiştir. </w:t>
                      </w:r>
                      <w:r w:rsidR="00905317">
                        <w:rPr>
                          <w:sz w:val="24"/>
                          <w:szCs w:val="24"/>
                        </w:rPr>
                        <w:t>23 Haziran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1934 tarihinde </w:t>
                      </w:r>
                      <w:r w:rsidR="00905317">
                        <w:rPr>
                          <w:sz w:val="24"/>
                          <w:szCs w:val="24"/>
                        </w:rPr>
                        <w:t>Milli Eğitim Bakanlığı tarafından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alınan bina, "48. Mektep" adıyla eğitim ve öğretime açılmış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ve 1948’de Bağlarbaşı İlkokulu ismini almıştır. </w:t>
                      </w:r>
                      <w:r w:rsidR="00905317" w:rsidRPr="00905317">
                        <w:rPr>
                          <w:sz w:val="24"/>
                          <w:szCs w:val="24"/>
                        </w:rPr>
                        <w:t>Binanın arkasında ve binaya bitişik olarak, tek katlı, birbirinden bağımsız odalardan oluşan bir yapı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daha vardır. Ek bina olarak kullanılan bu bina</w:t>
                      </w:r>
                      <w:r w:rsidR="00905317" w:rsidRPr="00905317">
                        <w:rPr>
                          <w:sz w:val="24"/>
                          <w:szCs w:val="24"/>
                        </w:rPr>
                        <w:t xml:space="preserve">, okulun güney batı istikametinde uzanır. Kapı ve pencerelerin tümü tuğla sövelidir. Ek binada okulun; Kantini, Yemekhanesi, Konferans Salonu, Çok Amaçlı Salonu, Mescidi ve deposu mevcuttur. 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Okul </w:t>
                      </w:r>
                      <w:r w:rsidRPr="00784154">
                        <w:rPr>
                          <w:sz w:val="24"/>
                          <w:szCs w:val="24"/>
                        </w:rPr>
                        <w:t>bina</w:t>
                      </w:r>
                      <w:r w:rsidR="00905317">
                        <w:rPr>
                          <w:sz w:val="24"/>
                          <w:szCs w:val="24"/>
                        </w:rPr>
                        <w:t>sı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yeterli gelmeyince, 1968 yılında şu an eğitim ve öğretim hizmetini sürdürmekte olduğu yeni bina yapılmış, aynı yıl eğitim ve öğretime açılmıştır.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 Okul 1993’de </w:t>
                      </w:r>
                      <w:r w:rsidR="00F1435E" w:rsidRPr="00F1435E">
                        <w:rPr>
                          <w:sz w:val="24"/>
                          <w:szCs w:val="24"/>
                        </w:rPr>
                        <w:t>sekiz yıllık eğitim</w:t>
                      </w:r>
                      <w:r w:rsidR="00F1435E">
                        <w:rPr>
                          <w:sz w:val="24"/>
                          <w:szCs w:val="24"/>
                        </w:rPr>
                        <w:t xml:space="preserve">le birlikte </w:t>
                      </w:r>
                      <w:r w:rsidR="00905317">
                        <w:rPr>
                          <w:sz w:val="24"/>
                          <w:szCs w:val="24"/>
                        </w:rPr>
                        <w:t xml:space="preserve">ilköğretim okulu olmuş, 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>2010 Haziran ayında güçlendirme çalışmasına alınmış</w:t>
                      </w:r>
                      <w:r w:rsidR="00F465FD">
                        <w:rPr>
                          <w:sz w:val="24"/>
                          <w:szCs w:val="24"/>
                        </w:rPr>
                        <w:t>;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65FD">
                        <w:rPr>
                          <w:sz w:val="24"/>
                          <w:szCs w:val="24"/>
                        </w:rPr>
                        <w:t>e</w:t>
                      </w:r>
                      <w:r w:rsidR="00F465FD" w:rsidRPr="00784154">
                        <w:rPr>
                          <w:sz w:val="24"/>
                          <w:szCs w:val="24"/>
                        </w:rPr>
                        <w:t>lektrik su, doğalgaz tesisatı yenilenmiş</w:t>
                      </w:r>
                      <w:r w:rsidR="00F465FD">
                        <w:rPr>
                          <w:sz w:val="24"/>
                          <w:szCs w:val="24"/>
                        </w:rPr>
                        <w:t xml:space="preserve"> ve </w:t>
                      </w:r>
                      <w:r w:rsidR="00905317">
                        <w:rPr>
                          <w:sz w:val="24"/>
                          <w:szCs w:val="24"/>
                        </w:rPr>
                        <w:t>2013’de yeniden ilkokula dönüşmüştür.</w:t>
                      </w:r>
                    </w:p>
                    <w:p w:rsidR="00784154" w:rsidRPr="00784154" w:rsidRDefault="00F1435E" w:rsidP="00784154">
                      <w:pPr>
                        <w:pStyle w:val="Gvdemetni"/>
                        <w:widowControl w:val="0"/>
                        <w:ind w:left="40" w:righ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2005 yılına yaşanan yangından sonra, 2006’da başlayan tadilat çalışmaları ile tekrar kullanılabilir duruma getirilen tarihi bina aynı yıl Üsküdar ilköğretim Okulu ve Özel Eğitim İş Okulu olmuş 2007-2008 eğitim Öğretim Yılı başında Bağlarbaşı İlkokulu’ndan ayrılmıştır. Sonrasında Halk Eğitim Merkezi olarak kullanılan bina günümüzde Beylerbeyi Sabancı Olgunlaşma Enstitüsü olarak faaliyetine devam etmektedir.</w:t>
                      </w:r>
                    </w:p>
                    <w:p w:rsidR="00784154" w:rsidRDefault="00784154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 xml:space="preserve">1965'de öğrenme güçlüğü çeken öğrenciler için özel eğitim sınıfı, 1989'da ise ana sınıfı eklenmiştir. Özel eğitim sınıfı ve ana sınıfları ile eski binada 2005 yılına kadar hizmet verilmiş; aynı yıldan itibaren </w:t>
                      </w:r>
                      <w:r w:rsidR="007733BA">
                        <w:rPr>
                          <w:sz w:val="24"/>
                          <w:szCs w:val="24"/>
                        </w:rPr>
                        <w:t xml:space="preserve">çıkan yangından sonra </w:t>
                      </w:r>
                      <w:r w:rsidRPr="00784154">
                        <w:rPr>
                          <w:sz w:val="24"/>
                          <w:szCs w:val="24"/>
                        </w:rPr>
                        <w:t>ana sınıfı ve özel eğitim sınıfı yeni binaya taşınmıştır</w:t>
                      </w:r>
                      <w:r w:rsidR="00F1435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Yeni bina 643 m2 üzerine kurulu olup, iki blok ve üç </w:t>
                      </w:r>
                      <w:r w:rsidR="00F1435E">
                        <w:rPr>
                          <w:sz w:val="24"/>
                          <w:szCs w:val="24"/>
                        </w:rPr>
                        <w:t>k</w:t>
                      </w:r>
                      <w:r w:rsidRPr="00784154">
                        <w:rPr>
                          <w:sz w:val="24"/>
                          <w:szCs w:val="24"/>
                        </w:rPr>
                        <w:t>attan oluşmaktadır. Bu binada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 toplam </w:t>
                      </w:r>
                      <w:r w:rsidR="003B2B90"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derslik, </w:t>
                      </w:r>
                      <w:r w:rsidR="00F1435E">
                        <w:rPr>
                          <w:sz w:val="24"/>
                          <w:szCs w:val="24"/>
                        </w:rPr>
                        <w:t>3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idari oda, </w:t>
                      </w:r>
                      <w:r w:rsidR="00F1435E">
                        <w:rPr>
                          <w:sz w:val="24"/>
                          <w:szCs w:val="24"/>
                        </w:rPr>
                        <w:t>1 Ö</w:t>
                      </w:r>
                      <w:r w:rsidRPr="00784154">
                        <w:rPr>
                          <w:sz w:val="24"/>
                          <w:szCs w:val="24"/>
                        </w:rPr>
                        <w:t>ğretmen</w:t>
                      </w:r>
                      <w:r w:rsidR="00F1435E">
                        <w:rPr>
                          <w:sz w:val="24"/>
                          <w:szCs w:val="24"/>
                        </w:rPr>
                        <w:t>ler 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M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emur </w:t>
                      </w:r>
                      <w:r w:rsidR="00F1435E">
                        <w:rPr>
                          <w:sz w:val="24"/>
                          <w:szCs w:val="24"/>
                        </w:rPr>
                        <w:t>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A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ile </w:t>
                      </w:r>
                      <w:r w:rsidR="00F1435E">
                        <w:rPr>
                          <w:sz w:val="24"/>
                          <w:szCs w:val="24"/>
                        </w:rPr>
                        <w:t>Birliği 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dası, </w:t>
                      </w:r>
                      <w:r w:rsidR="00F1435E">
                        <w:rPr>
                          <w:sz w:val="24"/>
                          <w:szCs w:val="24"/>
                        </w:rPr>
                        <w:t>1 R</w:t>
                      </w:r>
                      <w:r w:rsidRPr="00784154">
                        <w:rPr>
                          <w:sz w:val="24"/>
                          <w:szCs w:val="24"/>
                        </w:rPr>
                        <w:t>e</w:t>
                      </w:r>
                      <w:r w:rsidR="00F1435E">
                        <w:rPr>
                          <w:sz w:val="24"/>
                          <w:szCs w:val="24"/>
                        </w:rPr>
                        <w:t>hberlik O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dası, 1 </w:t>
                      </w:r>
                      <w:r w:rsidR="00F1435E">
                        <w:rPr>
                          <w:sz w:val="24"/>
                          <w:szCs w:val="24"/>
                        </w:rPr>
                        <w:t>Arşiv ve 1 K</w:t>
                      </w:r>
                      <w:r w:rsidR="00785057">
                        <w:rPr>
                          <w:sz w:val="24"/>
                          <w:szCs w:val="24"/>
                        </w:rPr>
                        <w:t>ütüphane bulunmaktadır. Ayrıca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eski </w:t>
                      </w:r>
                      <w:r w:rsidR="00785057">
                        <w:rPr>
                          <w:sz w:val="24"/>
                          <w:szCs w:val="24"/>
                        </w:rPr>
                        <w:t xml:space="preserve">binanın uzantısı olan 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bölümünde ise; </w:t>
                      </w:r>
                      <w:r w:rsidR="00F1435E" w:rsidRPr="00905317">
                        <w:rPr>
                          <w:sz w:val="24"/>
                          <w:szCs w:val="24"/>
                        </w:rPr>
                        <w:t>Kantin, Yemekhane, Konferans Salonu, Çok Amaçlı Salon, Mesci</w:t>
                      </w:r>
                      <w:r w:rsidR="00F1435E">
                        <w:rPr>
                          <w:sz w:val="24"/>
                          <w:szCs w:val="24"/>
                        </w:rPr>
                        <w:t>t</w:t>
                      </w:r>
                      <w:r w:rsidR="00F1435E" w:rsidRPr="00905317">
                        <w:rPr>
                          <w:sz w:val="24"/>
                          <w:szCs w:val="24"/>
                        </w:rPr>
                        <w:t xml:space="preserve"> ve depo</w:t>
                      </w:r>
                      <w:r w:rsidRPr="00784154">
                        <w:rPr>
                          <w:sz w:val="24"/>
                          <w:szCs w:val="24"/>
                        </w:rPr>
                        <w:t xml:space="preserve"> bulunmaktadır.</w:t>
                      </w:r>
                    </w:p>
                    <w:p w:rsidR="002603CC" w:rsidRDefault="00D65E5A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Okulumuz bünyesinde bulunan 2 derslik ve 4 şubeli ana sınıfı</w:t>
                      </w:r>
                      <w:r w:rsidR="000026E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E0728">
                        <w:rPr>
                          <w:sz w:val="24"/>
                          <w:szCs w:val="24"/>
                        </w:rPr>
                        <w:t>19/07/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tarihinde yine okulumuz bünyesinde kalmak kaydıyla bağımsız anaokuluna dönüşmüştür. Bağl</w:t>
                      </w:r>
                      <w:r w:rsidR="000026E9">
                        <w:rPr>
                          <w:sz w:val="24"/>
                          <w:szCs w:val="24"/>
                        </w:rPr>
                        <w:t xml:space="preserve">arbaşı Üsküdar Anaokulu ismiyle, sabahçı-öğlenci olarak </w:t>
                      </w:r>
                      <w:r>
                        <w:rPr>
                          <w:sz w:val="24"/>
                          <w:szCs w:val="24"/>
                        </w:rPr>
                        <w:t>faaliyetine devam etmektedir.</w:t>
                      </w:r>
                      <w:r w:rsidR="000026E9">
                        <w:rPr>
                          <w:sz w:val="24"/>
                          <w:szCs w:val="24"/>
                        </w:rPr>
                        <w:t xml:space="preserve"> Anaokulumuzda 1 Müdür Yardımcısı, 4 Öğretmen bulunmaktadır.</w:t>
                      </w:r>
                    </w:p>
                    <w:p w:rsidR="00EA72EB" w:rsidRDefault="002603CC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Okulumuzda </w:t>
                      </w:r>
                      <w:r w:rsidRPr="002603CC">
                        <w:rPr>
                          <w:sz w:val="24"/>
                          <w:szCs w:val="24"/>
                        </w:rPr>
                        <w:t>öğretmenlik yapan</w:t>
                      </w:r>
                      <w:r>
                        <w:rPr>
                          <w:sz w:val="24"/>
                          <w:szCs w:val="24"/>
                        </w:rPr>
                        <w:t xml:space="preserve"> ünlü isimlerden </w:t>
                      </w:r>
                      <w:r w:rsidR="00EA72EB">
                        <w:rPr>
                          <w:sz w:val="24"/>
                          <w:szCs w:val="24"/>
                        </w:rPr>
                        <w:t xml:space="preserve">biri, edebiyat tarihçisi </w:t>
                      </w:r>
                      <w:r>
                        <w:rPr>
                          <w:sz w:val="24"/>
                          <w:szCs w:val="24"/>
                        </w:rPr>
                        <w:t>Mustafa Nihat ÖZÖN (1896-1981)</w:t>
                      </w:r>
                      <w:r w:rsidR="00EA72EB">
                        <w:rPr>
                          <w:sz w:val="24"/>
                          <w:szCs w:val="24"/>
                        </w:rPr>
                        <w:t xml:space="preserve"> dür. 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Yolu okulumuzdan öğrenci olarak geçen ünlü isimler ise; </w:t>
                      </w:r>
                    </w:p>
                    <w:p w:rsidR="00D65E5A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.Şair, yazar, milletvekili Ali Canip YÖNTEM (1887-1967)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.Şair, Yusuf Fahir ATAER (1891-1967)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.Musikişinas Ercüment Sadi BERKER (1920-2009)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.Futbolcu, antrenör, Serpil Hamdi TÜZÜN (1939-)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.Oyuncu ve yazar, Yavuzer ÇETİNKAYA (1948-</w:t>
                      </w:r>
                      <w:r w:rsidR="00A3309A">
                        <w:rPr>
                          <w:sz w:val="24"/>
                          <w:szCs w:val="24"/>
                        </w:rPr>
                        <w:t>1992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C654D" w:rsidRDefault="00FC654D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.Ses sanatçısı, Hüner COŞKUNER (1963-2021)</w:t>
                      </w: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A72EB" w:rsidRDefault="00EA72EB" w:rsidP="00784154">
                      <w:pPr>
                        <w:pStyle w:val="Gvdemetni"/>
                        <w:widowControl w:val="0"/>
                        <w:spacing w:after="236"/>
                        <w:ind w:left="40" w:right="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84154" w:rsidRPr="00784154" w:rsidRDefault="00784154" w:rsidP="003B2B90">
                      <w:pPr>
                        <w:pStyle w:val="Gvdemetni4"/>
                        <w:widowControl w:val="0"/>
                        <w:spacing w:after="48"/>
                        <w:rPr>
                          <w:sz w:val="24"/>
                          <w:szCs w:val="24"/>
                        </w:rPr>
                      </w:pPr>
                    </w:p>
                    <w:p w:rsidR="003B2B90" w:rsidRDefault="00784154" w:rsidP="00F465FD">
                      <w:pPr>
                        <w:pStyle w:val="Gvdemetni"/>
                        <w:widowControl w:val="0"/>
                        <w:spacing w:after="252"/>
                        <w:ind w:left="40" w:right="20"/>
                        <w:rPr>
                          <w:sz w:val="24"/>
                          <w:szCs w:val="24"/>
                        </w:rPr>
                      </w:pPr>
                      <w:r w:rsidRPr="00784154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B2B90" w:rsidRPr="00784154" w:rsidRDefault="003B2B90" w:rsidP="00784154">
                      <w:pPr>
                        <w:widowControl w:val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7B1" w:rsidSect="00AB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4"/>
    <w:rsid w:val="000026E9"/>
    <w:rsid w:val="002603CC"/>
    <w:rsid w:val="002E27B1"/>
    <w:rsid w:val="003B2B90"/>
    <w:rsid w:val="0044366E"/>
    <w:rsid w:val="004B05CC"/>
    <w:rsid w:val="004D516E"/>
    <w:rsid w:val="005D6C55"/>
    <w:rsid w:val="007733BA"/>
    <w:rsid w:val="00784154"/>
    <w:rsid w:val="00785057"/>
    <w:rsid w:val="007F11B7"/>
    <w:rsid w:val="008B15A7"/>
    <w:rsid w:val="008E0728"/>
    <w:rsid w:val="00905317"/>
    <w:rsid w:val="00A3309A"/>
    <w:rsid w:val="00AB1052"/>
    <w:rsid w:val="00AB40D9"/>
    <w:rsid w:val="00CC6D7A"/>
    <w:rsid w:val="00D65E5A"/>
    <w:rsid w:val="00D73D77"/>
    <w:rsid w:val="00EA72EB"/>
    <w:rsid w:val="00F1435E"/>
    <w:rsid w:val="00F465FD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84154"/>
    <w:pPr>
      <w:spacing w:after="240" w:line="293" w:lineRule="exact"/>
      <w:ind w:firstLine="720"/>
      <w:jc w:val="both"/>
    </w:pPr>
    <w:rPr>
      <w:rFonts w:ascii="Trebuchet MS" w:hAnsi="Trebuchet MS"/>
      <w:sz w:val="19"/>
      <w:szCs w:val="19"/>
    </w:rPr>
  </w:style>
  <w:style w:type="paragraph" w:customStyle="1" w:styleId="Gvdemetni4">
    <w:name w:val="Gövde metni (4)"/>
    <w:basedOn w:val="Normal"/>
    <w:rsid w:val="00784154"/>
    <w:pPr>
      <w:spacing w:after="120" w:line="240" w:lineRule="auto"/>
    </w:pPr>
    <w:rPr>
      <w:rFonts w:ascii="Trebuchet MS" w:hAnsi="Trebuchet MS"/>
      <w:b/>
      <w:bCs/>
      <w:i/>
      <w:iCs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84154"/>
    <w:pPr>
      <w:spacing w:after="240" w:line="293" w:lineRule="exact"/>
      <w:ind w:firstLine="720"/>
      <w:jc w:val="both"/>
    </w:pPr>
    <w:rPr>
      <w:rFonts w:ascii="Trebuchet MS" w:hAnsi="Trebuchet MS"/>
      <w:sz w:val="19"/>
      <w:szCs w:val="19"/>
    </w:rPr>
  </w:style>
  <w:style w:type="paragraph" w:customStyle="1" w:styleId="Gvdemetni4">
    <w:name w:val="Gövde metni (4)"/>
    <w:basedOn w:val="Normal"/>
    <w:rsid w:val="00784154"/>
    <w:pPr>
      <w:spacing w:after="120" w:line="240" w:lineRule="auto"/>
    </w:pPr>
    <w:rPr>
      <w:rFonts w:ascii="Trebuchet MS" w:hAnsi="Trebuchet MS"/>
      <w:b/>
      <w:bCs/>
      <w:i/>
      <w:iCs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user</cp:lastModifiedBy>
  <cp:revision>12</cp:revision>
  <dcterms:created xsi:type="dcterms:W3CDTF">2019-05-01T08:11:00Z</dcterms:created>
  <dcterms:modified xsi:type="dcterms:W3CDTF">2022-11-04T08:14:00Z</dcterms:modified>
</cp:coreProperties>
</file>