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54" w:rsidRPr="005D6C55" w:rsidRDefault="00784154" w:rsidP="005D6C55">
      <w:pPr>
        <w:jc w:val="center"/>
        <w:rPr>
          <w:b/>
          <w:sz w:val="24"/>
          <w:szCs w:val="24"/>
        </w:rPr>
      </w:pPr>
      <w:r w:rsidRPr="005D6C55">
        <w:rPr>
          <w:b/>
          <w:sz w:val="24"/>
          <w:szCs w:val="24"/>
        </w:rPr>
        <w:t>BAĞLARBAŞI İLKOKULU TARİHÇE</w:t>
      </w:r>
    </w:p>
    <w:p w:rsidR="00784154" w:rsidRDefault="00784154"/>
    <w:p w:rsidR="002E27B1" w:rsidRDefault="004D516E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-300990</wp:posOffset>
                </wp:positionV>
                <wp:extent cx="6889750" cy="88557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885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435E" w:rsidRDefault="00784154" w:rsidP="00784154">
                            <w:pPr>
                              <w:pStyle w:val="Gvdemetni"/>
                              <w:widowControl w:val="0"/>
                              <w:ind w:left="40" w:right="20"/>
                              <w:rPr>
                                <w:sz w:val="24"/>
                                <w:szCs w:val="24"/>
                              </w:rPr>
                            </w:pPr>
                            <w:r w:rsidRPr="00784154">
                              <w:rPr>
                                <w:sz w:val="24"/>
                                <w:szCs w:val="24"/>
                              </w:rPr>
                              <w:t>Üsküdar ilçesi Bağlarbaşı semtinde bulunan okulumuz 18</w:t>
                            </w:r>
                            <w:r w:rsidR="0044366E">
                              <w:rPr>
                                <w:sz w:val="24"/>
                                <w:szCs w:val="24"/>
                              </w:rPr>
                              <w:t>94</w:t>
                            </w:r>
                            <w:r w:rsidRPr="00784154">
                              <w:rPr>
                                <w:sz w:val="24"/>
                                <w:szCs w:val="24"/>
                              </w:rPr>
                              <w:t xml:space="preserve"> yılında Fransızlar tarafından "Saint Mari</w:t>
                            </w:r>
                            <w:r w:rsidR="0044366E">
                              <w:rPr>
                                <w:sz w:val="24"/>
                                <w:szCs w:val="24"/>
                              </w:rPr>
                              <w:t>e Fransız</w:t>
                            </w:r>
                            <w:r w:rsidRPr="00784154">
                              <w:rPr>
                                <w:sz w:val="24"/>
                                <w:szCs w:val="24"/>
                              </w:rPr>
                              <w:t xml:space="preserve"> Okulu" adıyla hizmete girmiştir. </w:t>
                            </w:r>
                            <w:r w:rsidR="0044366E">
                              <w:rPr>
                                <w:sz w:val="24"/>
                                <w:szCs w:val="24"/>
                              </w:rPr>
                              <w:t>İlk yapısı ahşap olup şimdiki kâgir yapı 1904’</w:t>
                            </w:r>
                            <w:r w:rsidR="007733BA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44366E">
                              <w:rPr>
                                <w:sz w:val="24"/>
                                <w:szCs w:val="24"/>
                              </w:rPr>
                              <w:t xml:space="preserve">e inşa edilmiştir. Okul, </w:t>
                            </w:r>
                            <w:r w:rsidRPr="00784154">
                              <w:rPr>
                                <w:sz w:val="24"/>
                                <w:szCs w:val="24"/>
                              </w:rPr>
                              <w:t xml:space="preserve">I. Dünya Savaşı'nda Fransızlardan alınarak "Cem Sultan" adı verilmiş ve barıştan sonra tekrar Fransızlara devredilmiştir. </w:t>
                            </w:r>
                            <w:r w:rsidR="00905317">
                              <w:rPr>
                                <w:sz w:val="24"/>
                                <w:szCs w:val="24"/>
                              </w:rPr>
                              <w:t>23 Haziran</w:t>
                            </w:r>
                            <w:r w:rsidRPr="00784154">
                              <w:rPr>
                                <w:sz w:val="24"/>
                                <w:szCs w:val="24"/>
                              </w:rPr>
                              <w:t xml:space="preserve"> 1934 tarihinde </w:t>
                            </w:r>
                            <w:r w:rsidR="00905317">
                              <w:rPr>
                                <w:sz w:val="24"/>
                                <w:szCs w:val="24"/>
                              </w:rPr>
                              <w:t>Milli Eğitim Bakanlığı tarafından</w:t>
                            </w:r>
                            <w:r w:rsidRPr="00784154">
                              <w:rPr>
                                <w:sz w:val="24"/>
                                <w:szCs w:val="24"/>
                              </w:rPr>
                              <w:t xml:space="preserve"> alınan bina, "48. Mektep" adıyla eğitim ve öğretime açılmış</w:t>
                            </w:r>
                            <w:r w:rsidR="00905317">
                              <w:rPr>
                                <w:sz w:val="24"/>
                                <w:szCs w:val="24"/>
                              </w:rPr>
                              <w:t xml:space="preserve"> ve 1948’de Bağlarbaşı İlkokulu ismini almıştır. </w:t>
                            </w:r>
                            <w:r w:rsidR="00905317" w:rsidRPr="00905317">
                              <w:rPr>
                                <w:sz w:val="24"/>
                                <w:szCs w:val="24"/>
                              </w:rPr>
                              <w:t>Binanın arkasında ve binaya bitişik olarak, tek katlı, birbirinden bağımsız odalardan oluşan bir yapı</w:t>
                            </w:r>
                            <w:r w:rsidR="00905317">
                              <w:rPr>
                                <w:sz w:val="24"/>
                                <w:szCs w:val="24"/>
                              </w:rPr>
                              <w:t xml:space="preserve"> daha vardır. Ek bina olarak kullanılan bu bina</w:t>
                            </w:r>
                            <w:r w:rsidR="00905317" w:rsidRPr="00905317">
                              <w:rPr>
                                <w:sz w:val="24"/>
                                <w:szCs w:val="24"/>
                              </w:rPr>
                              <w:t xml:space="preserve">, okulun güney batı istikametinde uzanır. Kapı ve pencerelerin tümü tuğla sövelidir. Ek binada okulun; Kantini, Yemekhanesi, Konferans Salonu, Çok Amaçlı Salonu, Mescidi ve deposu mevcuttur. </w:t>
                            </w:r>
                            <w:r w:rsidR="00905317">
                              <w:rPr>
                                <w:sz w:val="24"/>
                                <w:szCs w:val="24"/>
                              </w:rPr>
                              <w:t xml:space="preserve">Okul </w:t>
                            </w:r>
                            <w:r w:rsidRPr="00784154">
                              <w:rPr>
                                <w:sz w:val="24"/>
                                <w:szCs w:val="24"/>
                              </w:rPr>
                              <w:t>bina</w:t>
                            </w:r>
                            <w:r w:rsidR="00905317">
                              <w:rPr>
                                <w:sz w:val="24"/>
                                <w:szCs w:val="24"/>
                              </w:rPr>
                              <w:t>sı</w:t>
                            </w:r>
                            <w:r w:rsidRPr="00784154">
                              <w:rPr>
                                <w:sz w:val="24"/>
                                <w:szCs w:val="24"/>
                              </w:rPr>
                              <w:t xml:space="preserve"> yeterli gelmeyince, 1968 yılında şu an eğitim ve öğretim hizmetini sürdürmekte olduğu yeni bina yapılmış, aynı yıl eğitim ve öğretime açılmıştır.</w:t>
                            </w:r>
                            <w:r w:rsidR="00905317">
                              <w:rPr>
                                <w:sz w:val="24"/>
                                <w:szCs w:val="24"/>
                              </w:rPr>
                              <w:t xml:space="preserve"> Okul 1993’de </w:t>
                            </w:r>
                            <w:r w:rsidR="00F1435E" w:rsidRPr="00F1435E">
                              <w:rPr>
                                <w:sz w:val="24"/>
                                <w:szCs w:val="24"/>
                              </w:rPr>
                              <w:t>sekiz yıllık eğitim</w:t>
                            </w:r>
                            <w:r w:rsidR="00F1435E">
                              <w:rPr>
                                <w:sz w:val="24"/>
                                <w:szCs w:val="24"/>
                              </w:rPr>
                              <w:t xml:space="preserve">le birlikte </w:t>
                            </w:r>
                            <w:r w:rsidR="00905317">
                              <w:rPr>
                                <w:sz w:val="24"/>
                                <w:szCs w:val="24"/>
                              </w:rPr>
                              <w:t xml:space="preserve">ilköğretim okulu olmuş, </w:t>
                            </w:r>
                            <w:r w:rsidR="00F465FD" w:rsidRPr="00784154">
                              <w:rPr>
                                <w:sz w:val="24"/>
                                <w:szCs w:val="24"/>
                              </w:rPr>
                              <w:t>2010 Haziran ayında güçlendirme çalışmasına alınmış</w:t>
                            </w:r>
                            <w:r w:rsidR="00F465FD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  <w:r w:rsidR="00F465FD" w:rsidRPr="0078415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65FD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F465FD" w:rsidRPr="00784154">
                              <w:rPr>
                                <w:sz w:val="24"/>
                                <w:szCs w:val="24"/>
                              </w:rPr>
                              <w:t>lektrik su, doğalgaz tesisatı yenilenmiş</w:t>
                            </w:r>
                            <w:r w:rsidR="00F465FD">
                              <w:rPr>
                                <w:sz w:val="24"/>
                                <w:szCs w:val="24"/>
                              </w:rPr>
                              <w:t xml:space="preserve"> ve </w:t>
                            </w:r>
                            <w:r w:rsidR="00905317">
                              <w:rPr>
                                <w:sz w:val="24"/>
                                <w:szCs w:val="24"/>
                              </w:rPr>
                              <w:t>2013’de yeniden ilkokula dönüşmüştür.</w:t>
                            </w:r>
                          </w:p>
                          <w:p w:rsidR="00784154" w:rsidRPr="00784154" w:rsidRDefault="00F1435E" w:rsidP="00784154">
                            <w:pPr>
                              <w:pStyle w:val="Gvdemetni"/>
                              <w:widowControl w:val="0"/>
                              <w:ind w:left="40" w:right="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2005 yılına yaşanan yangından sonra, 2006’da başlayan tadilat çalışmaları ile tekrar kullanılabilir duruma getirilen tarihi bina aynı yıl Üsküdar ilköğretim Okulu ve Özel Eğitim İş Okulu olmuş 2007-2008 eğitim Öğretim Yılı başında Bağlarbaşı İlkokulu’ndan ayrılmıştır. Sonrasında Halk Eğitim Merkezi olarak kullanılan bina günümüzde Beylerbeyi Sabancı Olgunlaşma Enstitüsü olarak faaliyetine devam etmektedir.</w:t>
                            </w:r>
                          </w:p>
                          <w:p w:rsidR="00784154" w:rsidRDefault="00784154" w:rsidP="00784154">
                            <w:pPr>
                              <w:pStyle w:val="Gvdemetni"/>
                              <w:widowControl w:val="0"/>
                              <w:spacing w:after="236"/>
                              <w:ind w:left="40" w:right="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84154">
                              <w:rPr>
                                <w:sz w:val="24"/>
                                <w:szCs w:val="24"/>
                              </w:rPr>
                              <w:t xml:space="preserve">1965'de öğrenme güçlüğü çeken öğrenciler için özel eğitim sınıfı, 1989'da ise ana sınıfı eklenmiştir. Özel eğitim sınıfı ve ana sınıfları ile eski binada 2005 yılına kadar hizmet verilmiş; aynı yıldan itibaren </w:t>
                            </w:r>
                            <w:r w:rsidR="007733BA">
                              <w:rPr>
                                <w:sz w:val="24"/>
                                <w:szCs w:val="24"/>
                              </w:rPr>
                              <w:t xml:space="preserve">çıkan yangından sonra </w:t>
                            </w:r>
                            <w:r w:rsidRPr="00784154">
                              <w:rPr>
                                <w:sz w:val="24"/>
                                <w:szCs w:val="24"/>
                              </w:rPr>
                              <w:t>ana sınıfı ve özel eğitim sınıfı yeni binaya taşınmıştır</w:t>
                            </w:r>
                            <w:r w:rsidR="00F1435E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784154">
                              <w:rPr>
                                <w:sz w:val="24"/>
                                <w:szCs w:val="24"/>
                              </w:rPr>
                              <w:t xml:space="preserve">Yeni bina 643 m2 üzerine kurulu olup, iki blok ve üç </w:t>
                            </w:r>
                            <w:r w:rsidR="00F1435E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Pr="00784154">
                              <w:rPr>
                                <w:sz w:val="24"/>
                                <w:szCs w:val="24"/>
                              </w:rPr>
                              <w:t>attan oluşmaktadır. Bu binada</w:t>
                            </w:r>
                            <w:r w:rsidR="00785057">
                              <w:rPr>
                                <w:sz w:val="24"/>
                                <w:szCs w:val="24"/>
                              </w:rPr>
                              <w:t xml:space="preserve"> toplam </w:t>
                            </w:r>
                            <w:r w:rsidR="003B2B90">
                              <w:rPr>
                                <w:sz w:val="24"/>
                                <w:szCs w:val="24"/>
                              </w:rPr>
                              <w:t xml:space="preserve">21 </w:t>
                            </w:r>
                            <w:r w:rsidR="00785057">
                              <w:rPr>
                                <w:sz w:val="24"/>
                                <w:szCs w:val="24"/>
                              </w:rPr>
                              <w:t xml:space="preserve">derslik, </w:t>
                            </w:r>
                            <w:r w:rsidR="00F1435E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784154">
                              <w:rPr>
                                <w:sz w:val="24"/>
                                <w:szCs w:val="24"/>
                              </w:rPr>
                              <w:t xml:space="preserve"> idari oda, </w:t>
                            </w:r>
                            <w:r w:rsidR="00F1435E">
                              <w:rPr>
                                <w:sz w:val="24"/>
                                <w:szCs w:val="24"/>
                              </w:rPr>
                              <w:t>1 Ö</w:t>
                            </w:r>
                            <w:r w:rsidRPr="00784154">
                              <w:rPr>
                                <w:sz w:val="24"/>
                                <w:szCs w:val="24"/>
                              </w:rPr>
                              <w:t>ğretmen</w:t>
                            </w:r>
                            <w:r w:rsidR="00F1435E">
                              <w:rPr>
                                <w:sz w:val="24"/>
                                <w:szCs w:val="24"/>
                              </w:rPr>
                              <w:t>ler O</w:t>
                            </w:r>
                            <w:r w:rsidRPr="00784154">
                              <w:rPr>
                                <w:sz w:val="24"/>
                                <w:szCs w:val="24"/>
                              </w:rPr>
                              <w:t xml:space="preserve">dası, </w:t>
                            </w:r>
                            <w:r w:rsidR="00F1435E">
                              <w:rPr>
                                <w:sz w:val="24"/>
                                <w:szCs w:val="24"/>
                              </w:rPr>
                              <w:t>1 M</w:t>
                            </w:r>
                            <w:r w:rsidRPr="00784154">
                              <w:rPr>
                                <w:sz w:val="24"/>
                                <w:szCs w:val="24"/>
                              </w:rPr>
                              <w:t xml:space="preserve">emur </w:t>
                            </w:r>
                            <w:r w:rsidR="00F1435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784154">
                              <w:rPr>
                                <w:sz w:val="24"/>
                                <w:szCs w:val="24"/>
                              </w:rPr>
                              <w:t xml:space="preserve">dası, </w:t>
                            </w:r>
                            <w:r w:rsidR="00F1435E">
                              <w:rPr>
                                <w:sz w:val="24"/>
                                <w:szCs w:val="24"/>
                              </w:rPr>
                              <w:t>1 A</w:t>
                            </w:r>
                            <w:r w:rsidRPr="00784154">
                              <w:rPr>
                                <w:sz w:val="24"/>
                                <w:szCs w:val="24"/>
                              </w:rPr>
                              <w:t xml:space="preserve">ile </w:t>
                            </w:r>
                            <w:r w:rsidR="00F1435E">
                              <w:rPr>
                                <w:sz w:val="24"/>
                                <w:szCs w:val="24"/>
                              </w:rPr>
                              <w:t>Birliği O</w:t>
                            </w:r>
                            <w:r w:rsidRPr="00784154">
                              <w:rPr>
                                <w:sz w:val="24"/>
                                <w:szCs w:val="24"/>
                              </w:rPr>
                              <w:t xml:space="preserve">dası, </w:t>
                            </w:r>
                            <w:r w:rsidR="00F1435E">
                              <w:rPr>
                                <w:sz w:val="24"/>
                                <w:szCs w:val="24"/>
                              </w:rPr>
                              <w:t>1 R</w:t>
                            </w:r>
                            <w:r w:rsidRPr="00784154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F1435E">
                              <w:rPr>
                                <w:sz w:val="24"/>
                                <w:szCs w:val="24"/>
                              </w:rPr>
                              <w:t>hberlik O</w:t>
                            </w:r>
                            <w:r w:rsidR="00785057">
                              <w:rPr>
                                <w:sz w:val="24"/>
                                <w:szCs w:val="24"/>
                              </w:rPr>
                              <w:t xml:space="preserve">dası, 1 </w:t>
                            </w:r>
                            <w:r w:rsidR="00F1435E">
                              <w:rPr>
                                <w:sz w:val="24"/>
                                <w:szCs w:val="24"/>
                              </w:rPr>
                              <w:t>Arşiv ve 1 K</w:t>
                            </w:r>
                            <w:r w:rsidR="00785057">
                              <w:rPr>
                                <w:sz w:val="24"/>
                                <w:szCs w:val="24"/>
                              </w:rPr>
                              <w:t>ütüphane bulunmaktadır. Ayrıca</w:t>
                            </w:r>
                            <w:r w:rsidRPr="00784154">
                              <w:rPr>
                                <w:sz w:val="24"/>
                                <w:szCs w:val="24"/>
                              </w:rPr>
                              <w:t xml:space="preserve"> eski </w:t>
                            </w:r>
                            <w:r w:rsidR="00785057">
                              <w:rPr>
                                <w:sz w:val="24"/>
                                <w:szCs w:val="24"/>
                              </w:rPr>
                              <w:t xml:space="preserve">binanın uzantısı olan </w:t>
                            </w:r>
                            <w:r w:rsidRPr="00784154">
                              <w:rPr>
                                <w:sz w:val="24"/>
                                <w:szCs w:val="24"/>
                              </w:rPr>
                              <w:t xml:space="preserve">bölümünde ise; </w:t>
                            </w:r>
                            <w:r w:rsidR="00F1435E" w:rsidRPr="00905317">
                              <w:rPr>
                                <w:sz w:val="24"/>
                                <w:szCs w:val="24"/>
                              </w:rPr>
                              <w:t>Kantin, Yemekhane, Konferans Salonu, Çok Amaçlı Salon, Mesci</w:t>
                            </w:r>
                            <w:r w:rsidR="00F1435E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F1435E" w:rsidRPr="00905317">
                              <w:rPr>
                                <w:sz w:val="24"/>
                                <w:szCs w:val="24"/>
                              </w:rPr>
                              <w:t xml:space="preserve"> ve depo</w:t>
                            </w:r>
                            <w:r w:rsidRPr="00784154">
                              <w:rPr>
                                <w:sz w:val="24"/>
                                <w:szCs w:val="24"/>
                              </w:rPr>
                              <w:t xml:space="preserve"> bulunmaktadır.</w:t>
                            </w:r>
                          </w:p>
                          <w:p w:rsidR="002603CC" w:rsidRDefault="00D65E5A" w:rsidP="00784154">
                            <w:pPr>
                              <w:pStyle w:val="Gvdemetni"/>
                              <w:widowControl w:val="0"/>
                              <w:spacing w:after="236"/>
                              <w:ind w:left="40" w:right="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Okulumuz bünyesinde bulunan 2 derslik ve 4 şubeli ana sınıfı</w:t>
                            </w:r>
                            <w:r w:rsidR="000026E9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8E0728">
                              <w:rPr>
                                <w:sz w:val="24"/>
                                <w:szCs w:val="24"/>
                              </w:rPr>
                              <w:t>19/07/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2022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tarihinde yine okulumuz bünyesinde kalmak kaydıyla bağımsız anaokuluna dönüşmüştür. Bağl</w:t>
                            </w:r>
                            <w:r w:rsidR="000026E9">
                              <w:rPr>
                                <w:sz w:val="24"/>
                                <w:szCs w:val="24"/>
                              </w:rPr>
                              <w:t xml:space="preserve">arbaşı Üsküdar Anaokulu ismiyle, sabahçı-öğlenci olarak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faaliyetine devam etmektedir.</w:t>
                            </w:r>
                            <w:r w:rsidR="000026E9">
                              <w:rPr>
                                <w:sz w:val="24"/>
                                <w:szCs w:val="24"/>
                              </w:rPr>
                              <w:t xml:space="preserve"> Anaokulumuzda 1 Müdür Yardımcısı, 4 Öğretmen bulunmaktadır.</w:t>
                            </w:r>
                          </w:p>
                          <w:p w:rsidR="00EA72EB" w:rsidRDefault="002603CC" w:rsidP="00784154">
                            <w:pPr>
                              <w:pStyle w:val="Gvdemetni"/>
                              <w:widowControl w:val="0"/>
                              <w:spacing w:after="236"/>
                              <w:ind w:left="40" w:right="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Okulumuzda </w:t>
                            </w:r>
                            <w:r w:rsidRPr="002603CC">
                              <w:rPr>
                                <w:sz w:val="24"/>
                                <w:szCs w:val="24"/>
                              </w:rPr>
                              <w:t>öğretmenlik yapan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ünlü isimlerden </w:t>
                            </w:r>
                            <w:r w:rsidR="00EA72EB">
                              <w:rPr>
                                <w:sz w:val="24"/>
                                <w:szCs w:val="24"/>
                              </w:rPr>
                              <w:t xml:space="preserve">biri, edebiyat tarihçisi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Mustafa Nihat ÖZÖN (1896-1981)</w:t>
                            </w:r>
                            <w:r w:rsidR="00EA72EB">
                              <w:rPr>
                                <w:sz w:val="24"/>
                                <w:szCs w:val="24"/>
                              </w:rPr>
                              <w:t xml:space="preserve"> dür. </w:t>
                            </w:r>
                          </w:p>
                          <w:p w:rsidR="00EA72EB" w:rsidRDefault="00EA72EB" w:rsidP="00784154">
                            <w:pPr>
                              <w:pStyle w:val="Gvdemetni"/>
                              <w:widowControl w:val="0"/>
                              <w:spacing w:after="236"/>
                              <w:ind w:left="40" w:right="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Yolu okulumuzdan öğrenci olarak geçen ünlü isimler ise; </w:t>
                            </w:r>
                          </w:p>
                          <w:p w:rsidR="00D65E5A" w:rsidRDefault="00EA72EB" w:rsidP="00784154">
                            <w:pPr>
                              <w:pStyle w:val="Gvdemetni"/>
                              <w:widowControl w:val="0"/>
                              <w:spacing w:after="236"/>
                              <w:ind w:left="40" w:right="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.Şair, yazar, milletvekili Ali Canip YÖNTEM (1887-1967)</w:t>
                            </w:r>
                          </w:p>
                          <w:p w:rsidR="00EA72EB" w:rsidRDefault="00EA72EB" w:rsidP="00784154">
                            <w:pPr>
                              <w:pStyle w:val="Gvdemetni"/>
                              <w:widowControl w:val="0"/>
                              <w:spacing w:after="236"/>
                              <w:ind w:left="40" w:right="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.Şair, Yusuf Fahir ATAER (1891-1967)</w:t>
                            </w:r>
                          </w:p>
                          <w:p w:rsidR="00EA72EB" w:rsidRDefault="00EA72EB" w:rsidP="00784154">
                            <w:pPr>
                              <w:pStyle w:val="Gvdemetni"/>
                              <w:widowControl w:val="0"/>
                              <w:spacing w:after="236"/>
                              <w:ind w:left="40" w:right="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.Musikişinas Ercüment Sadi BERKER (1920-2009)</w:t>
                            </w:r>
                          </w:p>
                          <w:p w:rsidR="00EA72EB" w:rsidRDefault="00EA72EB" w:rsidP="00784154">
                            <w:pPr>
                              <w:pStyle w:val="Gvdemetni"/>
                              <w:widowControl w:val="0"/>
                              <w:spacing w:after="236"/>
                              <w:ind w:left="40" w:right="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.Futbolcu, antrenör, Serpil Hamdi TÜZÜN (1939-)</w:t>
                            </w:r>
                          </w:p>
                          <w:p w:rsidR="00EA72EB" w:rsidRDefault="00EA72EB" w:rsidP="00784154">
                            <w:pPr>
                              <w:pStyle w:val="Gvdemetni"/>
                              <w:widowControl w:val="0"/>
                              <w:spacing w:after="236"/>
                              <w:ind w:left="40" w:right="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.Oyuncu ve yazar, Yavuzer ÇETİNKAYA (1948-</w:t>
                            </w:r>
                            <w:r w:rsidR="00A3309A">
                              <w:rPr>
                                <w:sz w:val="24"/>
                                <w:szCs w:val="24"/>
                              </w:rPr>
                              <w:t>1992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C654D" w:rsidRDefault="00FC654D" w:rsidP="00F76CC2">
                            <w:pPr>
                              <w:pStyle w:val="Gvdemetni"/>
                              <w:widowControl w:val="0"/>
                              <w:spacing w:after="236"/>
                              <w:ind w:right="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A72EB" w:rsidRDefault="00EA72EB" w:rsidP="00784154">
                            <w:pPr>
                              <w:pStyle w:val="Gvdemetni"/>
                              <w:widowControl w:val="0"/>
                              <w:spacing w:after="236"/>
                              <w:ind w:left="40" w:right="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A72EB" w:rsidRDefault="00EA72EB" w:rsidP="00784154">
                            <w:pPr>
                              <w:pStyle w:val="Gvdemetni"/>
                              <w:widowControl w:val="0"/>
                              <w:spacing w:after="236"/>
                              <w:ind w:left="40" w:right="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84154" w:rsidRPr="00784154" w:rsidRDefault="00784154" w:rsidP="003B2B90">
                            <w:pPr>
                              <w:pStyle w:val="Gvdemetni4"/>
                              <w:widowControl w:val="0"/>
                              <w:spacing w:after="4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2B90" w:rsidRDefault="00784154" w:rsidP="00F465FD">
                            <w:pPr>
                              <w:pStyle w:val="Gvdemetni"/>
                              <w:widowControl w:val="0"/>
                              <w:spacing w:after="252"/>
                              <w:ind w:left="40" w:right="20"/>
                              <w:rPr>
                                <w:sz w:val="24"/>
                                <w:szCs w:val="24"/>
                              </w:rPr>
                            </w:pPr>
                            <w:r w:rsidRPr="0078415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B2B90" w:rsidRPr="00784154" w:rsidRDefault="003B2B90" w:rsidP="00784154">
                            <w:pPr>
                              <w:widowControl w:val="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5pt;margin-top:-23.7pt;width:542.5pt;height:697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" filled="f" stroked="f" strokecolor="black [0]" insetpen="t">
                <v:textbox inset="2.88pt,2.88pt,2.88pt,2.88pt">
                  <w:txbxContent>
                    <w:p w:rsidR="00F1435E" w:rsidRDefault="00784154" w:rsidP="00784154">
                      <w:pPr>
                        <w:pStyle w:val="Gvdemetni"/>
                        <w:widowControl w:val="0"/>
                        <w:ind w:left="40" w:right="20"/>
                        <w:rPr>
                          <w:sz w:val="24"/>
                          <w:szCs w:val="24"/>
                        </w:rPr>
                      </w:pPr>
                      <w:r w:rsidRPr="00784154">
                        <w:rPr>
                          <w:sz w:val="24"/>
                          <w:szCs w:val="24"/>
                        </w:rPr>
                        <w:t>Üsküdar ilçesi Bağlarbaşı semtinde bulunan okulumuz 18</w:t>
                      </w:r>
                      <w:r w:rsidR="0044366E">
                        <w:rPr>
                          <w:sz w:val="24"/>
                          <w:szCs w:val="24"/>
                        </w:rPr>
                        <w:t>94</w:t>
                      </w:r>
                      <w:r w:rsidRPr="00784154">
                        <w:rPr>
                          <w:sz w:val="24"/>
                          <w:szCs w:val="24"/>
                        </w:rPr>
                        <w:t xml:space="preserve"> yılında Fransızlar tarafından "Saint Mari</w:t>
                      </w:r>
                      <w:r w:rsidR="0044366E">
                        <w:rPr>
                          <w:sz w:val="24"/>
                          <w:szCs w:val="24"/>
                        </w:rPr>
                        <w:t>e Fransız</w:t>
                      </w:r>
                      <w:r w:rsidRPr="00784154">
                        <w:rPr>
                          <w:sz w:val="24"/>
                          <w:szCs w:val="24"/>
                        </w:rPr>
                        <w:t xml:space="preserve"> Okulu" adıyla hizmete girmiştir. </w:t>
                      </w:r>
                      <w:r w:rsidR="0044366E">
                        <w:rPr>
                          <w:sz w:val="24"/>
                          <w:szCs w:val="24"/>
                        </w:rPr>
                        <w:t>İlk yapısı ahşap olup şimdiki kâgir yapı 1904’</w:t>
                      </w:r>
                      <w:r w:rsidR="007733BA">
                        <w:rPr>
                          <w:sz w:val="24"/>
                          <w:szCs w:val="24"/>
                        </w:rPr>
                        <w:t>d</w:t>
                      </w:r>
                      <w:r w:rsidR="0044366E">
                        <w:rPr>
                          <w:sz w:val="24"/>
                          <w:szCs w:val="24"/>
                        </w:rPr>
                        <w:t xml:space="preserve">e inşa edilmiştir. Okul, </w:t>
                      </w:r>
                      <w:r w:rsidRPr="00784154">
                        <w:rPr>
                          <w:sz w:val="24"/>
                          <w:szCs w:val="24"/>
                        </w:rPr>
                        <w:t xml:space="preserve">I. Dünya Savaşı'nda Fransızlardan alınarak "Cem Sultan" adı verilmiş ve barıştan sonra tekrar Fransızlara devredilmiştir. </w:t>
                      </w:r>
                      <w:r w:rsidR="00905317">
                        <w:rPr>
                          <w:sz w:val="24"/>
                          <w:szCs w:val="24"/>
                        </w:rPr>
                        <w:t>23 Haziran</w:t>
                      </w:r>
                      <w:r w:rsidRPr="00784154">
                        <w:rPr>
                          <w:sz w:val="24"/>
                          <w:szCs w:val="24"/>
                        </w:rPr>
                        <w:t xml:space="preserve"> 1934 tarihinde </w:t>
                      </w:r>
                      <w:r w:rsidR="00905317">
                        <w:rPr>
                          <w:sz w:val="24"/>
                          <w:szCs w:val="24"/>
                        </w:rPr>
                        <w:t>Milli Eğitim Bakanlığı tarafından</w:t>
                      </w:r>
                      <w:r w:rsidRPr="00784154">
                        <w:rPr>
                          <w:sz w:val="24"/>
                          <w:szCs w:val="24"/>
                        </w:rPr>
                        <w:t xml:space="preserve"> alınan bina, "48. Mektep" adıyla eğitim ve öğretime açılmış</w:t>
                      </w:r>
                      <w:r w:rsidR="00905317">
                        <w:rPr>
                          <w:sz w:val="24"/>
                          <w:szCs w:val="24"/>
                        </w:rPr>
                        <w:t xml:space="preserve"> ve 1948’de Bağlarbaşı İlkokulu ismini almıştır. </w:t>
                      </w:r>
                      <w:r w:rsidR="00905317" w:rsidRPr="00905317">
                        <w:rPr>
                          <w:sz w:val="24"/>
                          <w:szCs w:val="24"/>
                        </w:rPr>
                        <w:t>Binanın arkasında ve binaya bitişik olarak, tek katlı, birbirinden bağımsız odalardan oluşan bir yapı</w:t>
                      </w:r>
                      <w:r w:rsidR="00905317">
                        <w:rPr>
                          <w:sz w:val="24"/>
                          <w:szCs w:val="24"/>
                        </w:rPr>
                        <w:t xml:space="preserve"> daha vardır. Ek bina olarak kullanılan bu bina</w:t>
                      </w:r>
                      <w:r w:rsidR="00905317" w:rsidRPr="00905317">
                        <w:rPr>
                          <w:sz w:val="24"/>
                          <w:szCs w:val="24"/>
                        </w:rPr>
                        <w:t xml:space="preserve">, okulun güney batı istikametinde uzanır. Kapı ve pencerelerin tümü tuğla sövelidir. Ek binada okulun; Kantini, Yemekhanesi, Konferans Salonu, Çok Amaçlı Salonu, Mescidi ve deposu mevcuttur. </w:t>
                      </w:r>
                      <w:r w:rsidR="00905317">
                        <w:rPr>
                          <w:sz w:val="24"/>
                          <w:szCs w:val="24"/>
                        </w:rPr>
                        <w:t xml:space="preserve">Okul </w:t>
                      </w:r>
                      <w:r w:rsidRPr="00784154">
                        <w:rPr>
                          <w:sz w:val="24"/>
                          <w:szCs w:val="24"/>
                        </w:rPr>
                        <w:t>bina</w:t>
                      </w:r>
                      <w:r w:rsidR="00905317">
                        <w:rPr>
                          <w:sz w:val="24"/>
                          <w:szCs w:val="24"/>
                        </w:rPr>
                        <w:t>sı</w:t>
                      </w:r>
                      <w:r w:rsidRPr="00784154">
                        <w:rPr>
                          <w:sz w:val="24"/>
                          <w:szCs w:val="24"/>
                        </w:rPr>
                        <w:t xml:space="preserve"> yeterli gelmeyince, 1968 yılında şu an eğitim ve öğretim hizmetini sürdürmekte olduğu yeni bina yapılmış, aynı yıl eğitim ve öğretime açılmıştır.</w:t>
                      </w:r>
                      <w:r w:rsidR="00905317">
                        <w:rPr>
                          <w:sz w:val="24"/>
                          <w:szCs w:val="24"/>
                        </w:rPr>
                        <w:t xml:space="preserve"> Okul 1993’de </w:t>
                      </w:r>
                      <w:r w:rsidR="00F1435E" w:rsidRPr="00F1435E">
                        <w:rPr>
                          <w:sz w:val="24"/>
                          <w:szCs w:val="24"/>
                        </w:rPr>
                        <w:t>sekiz yıllık eğitim</w:t>
                      </w:r>
                      <w:r w:rsidR="00F1435E">
                        <w:rPr>
                          <w:sz w:val="24"/>
                          <w:szCs w:val="24"/>
                        </w:rPr>
                        <w:t xml:space="preserve">le birlikte </w:t>
                      </w:r>
                      <w:r w:rsidR="00905317">
                        <w:rPr>
                          <w:sz w:val="24"/>
                          <w:szCs w:val="24"/>
                        </w:rPr>
                        <w:t xml:space="preserve">ilköğretim okulu olmuş, </w:t>
                      </w:r>
                      <w:r w:rsidR="00F465FD" w:rsidRPr="00784154">
                        <w:rPr>
                          <w:sz w:val="24"/>
                          <w:szCs w:val="24"/>
                        </w:rPr>
                        <w:t>2010 Haziran ayında güçlendirme çalışmasına alınmış</w:t>
                      </w:r>
                      <w:r w:rsidR="00F465FD">
                        <w:rPr>
                          <w:sz w:val="24"/>
                          <w:szCs w:val="24"/>
                        </w:rPr>
                        <w:t>;</w:t>
                      </w:r>
                      <w:r w:rsidR="00F465FD" w:rsidRPr="0078415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465FD">
                        <w:rPr>
                          <w:sz w:val="24"/>
                          <w:szCs w:val="24"/>
                        </w:rPr>
                        <w:t>e</w:t>
                      </w:r>
                      <w:r w:rsidR="00F465FD" w:rsidRPr="00784154">
                        <w:rPr>
                          <w:sz w:val="24"/>
                          <w:szCs w:val="24"/>
                        </w:rPr>
                        <w:t>lektrik su, doğalgaz tesisatı yenilenmiş</w:t>
                      </w:r>
                      <w:r w:rsidR="00F465FD">
                        <w:rPr>
                          <w:sz w:val="24"/>
                          <w:szCs w:val="24"/>
                        </w:rPr>
                        <w:t xml:space="preserve"> ve </w:t>
                      </w:r>
                      <w:r w:rsidR="00905317">
                        <w:rPr>
                          <w:sz w:val="24"/>
                          <w:szCs w:val="24"/>
                        </w:rPr>
                        <w:t>2013’de yeniden ilkokula dönüşmüştür.</w:t>
                      </w:r>
                    </w:p>
                    <w:p w:rsidR="00784154" w:rsidRPr="00784154" w:rsidRDefault="00F1435E" w:rsidP="00784154">
                      <w:pPr>
                        <w:pStyle w:val="Gvdemetni"/>
                        <w:widowControl w:val="0"/>
                        <w:ind w:left="40" w:right="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2005 yılına yaşanan yangından sonra, 2006’da başlayan tadilat çalışmaları ile tekrar kullanılabilir duruma getirilen tarihi bina aynı yıl Üsküdar ilköğretim Okulu ve Özel Eğitim İş Okulu olmuş 2007-2008 eğitim Öğretim Yılı başında Bağlarbaşı İlkokulu’ndan ayrılmıştır. Sonrasında Halk Eğitim Merkezi olarak kullanılan bina günümüzde Beylerbeyi Sabancı Olgunlaşma Enstitüsü olarak faaliyetine devam etmektedir.</w:t>
                      </w:r>
                    </w:p>
                    <w:p w:rsidR="00784154" w:rsidRDefault="00784154" w:rsidP="00784154">
                      <w:pPr>
                        <w:pStyle w:val="Gvdemetni"/>
                        <w:widowControl w:val="0"/>
                        <w:spacing w:after="236"/>
                        <w:ind w:left="40" w:right="20"/>
                        <w:jc w:val="left"/>
                        <w:rPr>
                          <w:sz w:val="24"/>
                          <w:szCs w:val="24"/>
                        </w:rPr>
                      </w:pPr>
                      <w:r w:rsidRPr="00784154">
                        <w:rPr>
                          <w:sz w:val="24"/>
                          <w:szCs w:val="24"/>
                        </w:rPr>
                        <w:t xml:space="preserve">1965'de öğrenme güçlüğü çeken öğrenciler için özel eğitim sınıfı, 1989'da ise ana sınıfı eklenmiştir. Özel eğitim sınıfı ve ana sınıfları ile eski binada 2005 yılına kadar hizmet verilmiş; aynı yıldan itibaren </w:t>
                      </w:r>
                      <w:r w:rsidR="007733BA">
                        <w:rPr>
                          <w:sz w:val="24"/>
                          <w:szCs w:val="24"/>
                        </w:rPr>
                        <w:t xml:space="preserve">çıkan yangından sonra </w:t>
                      </w:r>
                      <w:r w:rsidRPr="00784154">
                        <w:rPr>
                          <w:sz w:val="24"/>
                          <w:szCs w:val="24"/>
                        </w:rPr>
                        <w:t>ana sınıfı ve özel eğitim sınıfı yeni binaya taşınmıştır</w:t>
                      </w:r>
                      <w:r w:rsidR="00F1435E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784154">
                        <w:rPr>
                          <w:sz w:val="24"/>
                          <w:szCs w:val="24"/>
                        </w:rPr>
                        <w:t xml:space="preserve">Yeni bina 643 m2 üzerine kurulu olup, iki blok ve üç </w:t>
                      </w:r>
                      <w:r w:rsidR="00F1435E">
                        <w:rPr>
                          <w:sz w:val="24"/>
                          <w:szCs w:val="24"/>
                        </w:rPr>
                        <w:t>k</w:t>
                      </w:r>
                      <w:r w:rsidRPr="00784154">
                        <w:rPr>
                          <w:sz w:val="24"/>
                          <w:szCs w:val="24"/>
                        </w:rPr>
                        <w:t>attan oluşmaktadır. Bu binada</w:t>
                      </w:r>
                      <w:r w:rsidR="00785057">
                        <w:rPr>
                          <w:sz w:val="24"/>
                          <w:szCs w:val="24"/>
                        </w:rPr>
                        <w:t xml:space="preserve"> toplam </w:t>
                      </w:r>
                      <w:r w:rsidR="003B2B90">
                        <w:rPr>
                          <w:sz w:val="24"/>
                          <w:szCs w:val="24"/>
                        </w:rPr>
                        <w:t xml:space="preserve">21 </w:t>
                      </w:r>
                      <w:r w:rsidR="00785057">
                        <w:rPr>
                          <w:sz w:val="24"/>
                          <w:szCs w:val="24"/>
                        </w:rPr>
                        <w:t xml:space="preserve">derslik, </w:t>
                      </w:r>
                      <w:r w:rsidR="00F1435E">
                        <w:rPr>
                          <w:sz w:val="24"/>
                          <w:szCs w:val="24"/>
                        </w:rPr>
                        <w:t>3</w:t>
                      </w:r>
                      <w:r w:rsidRPr="00784154">
                        <w:rPr>
                          <w:sz w:val="24"/>
                          <w:szCs w:val="24"/>
                        </w:rPr>
                        <w:t xml:space="preserve"> idari oda, </w:t>
                      </w:r>
                      <w:r w:rsidR="00F1435E">
                        <w:rPr>
                          <w:sz w:val="24"/>
                          <w:szCs w:val="24"/>
                        </w:rPr>
                        <w:t>1 Ö</w:t>
                      </w:r>
                      <w:r w:rsidRPr="00784154">
                        <w:rPr>
                          <w:sz w:val="24"/>
                          <w:szCs w:val="24"/>
                        </w:rPr>
                        <w:t>ğretmen</w:t>
                      </w:r>
                      <w:r w:rsidR="00F1435E">
                        <w:rPr>
                          <w:sz w:val="24"/>
                          <w:szCs w:val="24"/>
                        </w:rPr>
                        <w:t>ler O</w:t>
                      </w:r>
                      <w:r w:rsidRPr="00784154">
                        <w:rPr>
                          <w:sz w:val="24"/>
                          <w:szCs w:val="24"/>
                        </w:rPr>
                        <w:t xml:space="preserve">dası, </w:t>
                      </w:r>
                      <w:r w:rsidR="00F1435E">
                        <w:rPr>
                          <w:sz w:val="24"/>
                          <w:szCs w:val="24"/>
                        </w:rPr>
                        <w:t>1 M</w:t>
                      </w:r>
                      <w:r w:rsidRPr="00784154">
                        <w:rPr>
                          <w:sz w:val="24"/>
                          <w:szCs w:val="24"/>
                        </w:rPr>
                        <w:t xml:space="preserve">emur </w:t>
                      </w:r>
                      <w:r w:rsidR="00F1435E">
                        <w:rPr>
                          <w:sz w:val="24"/>
                          <w:szCs w:val="24"/>
                        </w:rPr>
                        <w:t>O</w:t>
                      </w:r>
                      <w:r w:rsidRPr="00784154">
                        <w:rPr>
                          <w:sz w:val="24"/>
                          <w:szCs w:val="24"/>
                        </w:rPr>
                        <w:t xml:space="preserve">dası, </w:t>
                      </w:r>
                      <w:r w:rsidR="00F1435E">
                        <w:rPr>
                          <w:sz w:val="24"/>
                          <w:szCs w:val="24"/>
                        </w:rPr>
                        <w:t>1 A</w:t>
                      </w:r>
                      <w:r w:rsidRPr="00784154">
                        <w:rPr>
                          <w:sz w:val="24"/>
                          <w:szCs w:val="24"/>
                        </w:rPr>
                        <w:t xml:space="preserve">ile </w:t>
                      </w:r>
                      <w:r w:rsidR="00F1435E">
                        <w:rPr>
                          <w:sz w:val="24"/>
                          <w:szCs w:val="24"/>
                        </w:rPr>
                        <w:t>Birliği O</w:t>
                      </w:r>
                      <w:r w:rsidRPr="00784154">
                        <w:rPr>
                          <w:sz w:val="24"/>
                          <w:szCs w:val="24"/>
                        </w:rPr>
                        <w:t xml:space="preserve">dası, </w:t>
                      </w:r>
                      <w:r w:rsidR="00F1435E">
                        <w:rPr>
                          <w:sz w:val="24"/>
                          <w:szCs w:val="24"/>
                        </w:rPr>
                        <w:t>1 R</w:t>
                      </w:r>
                      <w:r w:rsidRPr="00784154">
                        <w:rPr>
                          <w:sz w:val="24"/>
                          <w:szCs w:val="24"/>
                        </w:rPr>
                        <w:t>e</w:t>
                      </w:r>
                      <w:r w:rsidR="00F1435E">
                        <w:rPr>
                          <w:sz w:val="24"/>
                          <w:szCs w:val="24"/>
                        </w:rPr>
                        <w:t>hberlik O</w:t>
                      </w:r>
                      <w:r w:rsidR="00785057">
                        <w:rPr>
                          <w:sz w:val="24"/>
                          <w:szCs w:val="24"/>
                        </w:rPr>
                        <w:t xml:space="preserve">dası, 1 </w:t>
                      </w:r>
                      <w:r w:rsidR="00F1435E">
                        <w:rPr>
                          <w:sz w:val="24"/>
                          <w:szCs w:val="24"/>
                        </w:rPr>
                        <w:t>Arşiv ve 1 K</w:t>
                      </w:r>
                      <w:r w:rsidR="00785057">
                        <w:rPr>
                          <w:sz w:val="24"/>
                          <w:szCs w:val="24"/>
                        </w:rPr>
                        <w:t>ütüphane bulunmaktadır. Ayrıca</w:t>
                      </w:r>
                      <w:r w:rsidRPr="00784154">
                        <w:rPr>
                          <w:sz w:val="24"/>
                          <w:szCs w:val="24"/>
                        </w:rPr>
                        <w:t xml:space="preserve"> eski </w:t>
                      </w:r>
                      <w:r w:rsidR="00785057">
                        <w:rPr>
                          <w:sz w:val="24"/>
                          <w:szCs w:val="24"/>
                        </w:rPr>
                        <w:t xml:space="preserve">binanın uzantısı olan </w:t>
                      </w:r>
                      <w:r w:rsidRPr="00784154">
                        <w:rPr>
                          <w:sz w:val="24"/>
                          <w:szCs w:val="24"/>
                        </w:rPr>
                        <w:t xml:space="preserve">bölümünde ise; </w:t>
                      </w:r>
                      <w:r w:rsidR="00F1435E" w:rsidRPr="00905317">
                        <w:rPr>
                          <w:sz w:val="24"/>
                          <w:szCs w:val="24"/>
                        </w:rPr>
                        <w:t>Kantin, Yemekhane, Konferans Salonu, Çok Amaçlı Salon, Mesci</w:t>
                      </w:r>
                      <w:r w:rsidR="00F1435E">
                        <w:rPr>
                          <w:sz w:val="24"/>
                          <w:szCs w:val="24"/>
                        </w:rPr>
                        <w:t>t</w:t>
                      </w:r>
                      <w:r w:rsidR="00F1435E" w:rsidRPr="00905317">
                        <w:rPr>
                          <w:sz w:val="24"/>
                          <w:szCs w:val="24"/>
                        </w:rPr>
                        <w:t xml:space="preserve"> ve depo</w:t>
                      </w:r>
                      <w:r w:rsidRPr="00784154">
                        <w:rPr>
                          <w:sz w:val="24"/>
                          <w:szCs w:val="24"/>
                        </w:rPr>
                        <w:t xml:space="preserve"> bulunmaktadır.</w:t>
                      </w:r>
                    </w:p>
                    <w:p w:rsidR="002603CC" w:rsidRDefault="00D65E5A" w:rsidP="00784154">
                      <w:pPr>
                        <w:pStyle w:val="Gvdemetni"/>
                        <w:widowControl w:val="0"/>
                        <w:spacing w:after="236"/>
                        <w:ind w:left="40" w:right="2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Okulumuz bünyesinde bulunan 2 derslik ve 4 şubeli ana sınıfı</w:t>
                      </w:r>
                      <w:r w:rsidR="000026E9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8E0728">
                        <w:rPr>
                          <w:sz w:val="24"/>
                          <w:szCs w:val="24"/>
                        </w:rPr>
                        <w:t>19/07/</w:t>
                      </w:r>
                      <w:r>
                        <w:rPr>
                          <w:sz w:val="24"/>
                          <w:szCs w:val="24"/>
                        </w:rPr>
                        <w:t>2022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tarihinde yine okulumuz bünyesinde kalmak kaydıyla bağımsız anaokuluna dönüşmüştür. Bağl</w:t>
                      </w:r>
                      <w:r w:rsidR="000026E9">
                        <w:rPr>
                          <w:sz w:val="24"/>
                          <w:szCs w:val="24"/>
                        </w:rPr>
                        <w:t xml:space="preserve">arbaşı Üsküdar Anaokulu ismiyle, sabahçı-öğlenci olarak </w:t>
                      </w:r>
                      <w:r>
                        <w:rPr>
                          <w:sz w:val="24"/>
                          <w:szCs w:val="24"/>
                        </w:rPr>
                        <w:t>faaliyetine devam etmektedir.</w:t>
                      </w:r>
                      <w:r w:rsidR="000026E9">
                        <w:rPr>
                          <w:sz w:val="24"/>
                          <w:szCs w:val="24"/>
                        </w:rPr>
                        <w:t xml:space="preserve"> Anaokulumuzda 1 Müdür Yardımcısı, 4 Öğretmen bulunmaktadır.</w:t>
                      </w:r>
                    </w:p>
                    <w:p w:rsidR="00EA72EB" w:rsidRDefault="002603CC" w:rsidP="00784154">
                      <w:pPr>
                        <w:pStyle w:val="Gvdemetni"/>
                        <w:widowControl w:val="0"/>
                        <w:spacing w:after="236"/>
                        <w:ind w:left="40" w:right="2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Okulumuzda </w:t>
                      </w:r>
                      <w:r w:rsidRPr="002603CC">
                        <w:rPr>
                          <w:sz w:val="24"/>
                          <w:szCs w:val="24"/>
                        </w:rPr>
                        <w:t>öğretmenlik yapan</w:t>
                      </w:r>
                      <w:r>
                        <w:rPr>
                          <w:sz w:val="24"/>
                          <w:szCs w:val="24"/>
                        </w:rPr>
                        <w:t xml:space="preserve"> ünlü isimlerden </w:t>
                      </w:r>
                      <w:r w:rsidR="00EA72EB">
                        <w:rPr>
                          <w:sz w:val="24"/>
                          <w:szCs w:val="24"/>
                        </w:rPr>
                        <w:t xml:space="preserve">biri, edebiyat tarihçisi </w:t>
                      </w:r>
                      <w:r>
                        <w:rPr>
                          <w:sz w:val="24"/>
                          <w:szCs w:val="24"/>
                        </w:rPr>
                        <w:t>Mustafa Nihat ÖZÖN (1896-1981)</w:t>
                      </w:r>
                      <w:r w:rsidR="00EA72EB">
                        <w:rPr>
                          <w:sz w:val="24"/>
                          <w:szCs w:val="24"/>
                        </w:rPr>
                        <w:t xml:space="preserve"> dür. </w:t>
                      </w:r>
                    </w:p>
                    <w:p w:rsidR="00EA72EB" w:rsidRDefault="00EA72EB" w:rsidP="00784154">
                      <w:pPr>
                        <w:pStyle w:val="Gvdemetni"/>
                        <w:widowControl w:val="0"/>
                        <w:spacing w:after="236"/>
                        <w:ind w:left="40" w:right="2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Yolu okulumuzdan öğrenci olarak geçen ünlü isimler ise; </w:t>
                      </w:r>
                    </w:p>
                    <w:p w:rsidR="00D65E5A" w:rsidRDefault="00EA72EB" w:rsidP="00784154">
                      <w:pPr>
                        <w:pStyle w:val="Gvdemetni"/>
                        <w:widowControl w:val="0"/>
                        <w:spacing w:after="236"/>
                        <w:ind w:left="40" w:right="2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.Şair, yazar, milletvekili Ali Canip YÖNTEM (1887-1967)</w:t>
                      </w:r>
                    </w:p>
                    <w:p w:rsidR="00EA72EB" w:rsidRDefault="00EA72EB" w:rsidP="00784154">
                      <w:pPr>
                        <w:pStyle w:val="Gvdemetni"/>
                        <w:widowControl w:val="0"/>
                        <w:spacing w:after="236"/>
                        <w:ind w:left="40" w:right="2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.Şair, Yusuf Fahir ATAER (1891-1967)</w:t>
                      </w:r>
                    </w:p>
                    <w:p w:rsidR="00EA72EB" w:rsidRDefault="00EA72EB" w:rsidP="00784154">
                      <w:pPr>
                        <w:pStyle w:val="Gvdemetni"/>
                        <w:widowControl w:val="0"/>
                        <w:spacing w:after="236"/>
                        <w:ind w:left="40" w:right="2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.Musikişinas Ercüment Sadi BERKER (1920-2009)</w:t>
                      </w:r>
                    </w:p>
                    <w:p w:rsidR="00EA72EB" w:rsidRDefault="00EA72EB" w:rsidP="00784154">
                      <w:pPr>
                        <w:pStyle w:val="Gvdemetni"/>
                        <w:widowControl w:val="0"/>
                        <w:spacing w:after="236"/>
                        <w:ind w:left="40" w:right="2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.Futbolcu, antrenör, Serpil Hamdi TÜZÜN (1939-)</w:t>
                      </w:r>
                    </w:p>
                    <w:p w:rsidR="00EA72EB" w:rsidRDefault="00EA72EB" w:rsidP="00784154">
                      <w:pPr>
                        <w:pStyle w:val="Gvdemetni"/>
                        <w:widowControl w:val="0"/>
                        <w:spacing w:after="236"/>
                        <w:ind w:left="40" w:right="2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.Oyuncu ve yazar, Yavuzer ÇETİNKAYA (1948-</w:t>
                      </w:r>
                      <w:r w:rsidR="00A3309A">
                        <w:rPr>
                          <w:sz w:val="24"/>
                          <w:szCs w:val="24"/>
                        </w:rPr>
                        <w:t>1992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FC654D" w:rsidRDefault="00FC654D" w:rsidP="00F76CC2">
                      <w:pPr>
                        <w:pStyle w:val="Gvdemetni"/>
                        <w:widowControl w:val="0"/>
                        <w:spacing w:after="236"/>
                        <w:ind w:right="20"/>
                        <w:jc w:val="left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EA72EB" w:rsidRDefault="00EA72EB" w:rsidP="00784154">
                      <w:pPr>
                        <w:pStyle w:val="Gvdemetni"/>
                        <w:widowControl w:val="0"/>
                        <w:spacing w:after="236"/>
                        <w:ind w:left="40" w:right="2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EA72EB" w:rsidRDefault="00EA72EB" w:rsidP="00784154">
                      <w:pPr>
                        <w:pStyle w:val="Gvdemetni"/>
                        <w:widowControl w:val="0"/>
                        <w:spacing w:after="236"/>
                        <w:ind w:left="40" w:right="2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784154" w:rsidRPr="00784154" w:rsidRDefault="00784154" w:rsidP="003B2B90">
                      <w:pPr>
                        <w:pStyle w:val="Gvdemetni4"/>
                        <w:widowControl w:val="0"/>
                        <w:spacing w:after="48"/>
                        <w:rPr>
                          <w:sz w:val="24"/>
                          <w:szCs w:val="24"/>
                        </w:rPr>
                      </w:pPr>
                    </w:p>
                    <w:p w:rsidR="003B2B90" w:rsidRDefault="00784154" w:rsidP="00F465FD">
                      <w:pPr>
                        <w:pStyle w:val="Gvdemetni"/>
                        <w:widowControl w:val="0"/>
                        <w:spacing w:after="252"/>
                        <w:ind w:left="40" w:right="20"/>
                        <w:rPr>
                          <w:sz w:val="24"/>
                          <w:szCs w:val="24"/>
                        </w:rPr>
                      </w:pPr>
                      <w:r w:rsidRPr="00784154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3B2B90" w:rsidRPr="00784154" w:rsidRDefault="003B2B90" w:rsidP="00784154">
                      <w:pPr>
                        <w:widowControl w:val="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E27B1" w:rsidSect="00AB4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54"/>
    <w:rsid w:val="000026E9"/>
    <w:rsid w:val="002603CC"/>
    <w:rsid w:val="002E27B1"/>
    <w:rsid w:val="003B2B90"/>
    <w:rsid w:val="0044366E"/>
    <w:rsid w:val="004B05CC"/>
    <w:rsid w:val="004D516E"/>
    <w:rsid w:val="005D6C55"/>
    <w:rsid w:val="007733BA"/>
    <w:rsid w:val="00784154"/>
    <w:rsid w:val="00785057"/>
    <w:rsid w:val="007F11B7"/>
    <w:rsid w:val="008B15A7"/>
    <w:rsid w:val="008E0728"/>
    <w:rsid w:val="00905317"/>
    <w:rsid w:val="00A3309A"/>
    <w:rsid w:val="00AB1052"/>
    <w:rsid w:val="00AB40D9"/>
    <w:rsid w:val="00CC6D7A"/>
    <w:rsid w:val="00D65E5A"/>
    <w:rsid w:val="00D73D77"/>
    <w:rsid w:val="00EA72EB"/>
    <w:rsid w:val="00F1435E"/>
    <w:rsid w:val="00F465FD"/>
    <w:rsid w:val="00F76CC2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54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15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">
    <w:name w:val="Gövde metni"/>
    <w:basedOn w:val="Normal"/>
    <w:rsid w:val="00784154"/>
    <w:pPr>
      <w:spacing w:after="240" w:line="293" w:lineRule="exact"/>
      <w:ind w:firstLine="720"/>
      <w:jc w:val="both"/>
    </w:pPr>
    <w:rPr>
      <w:rFonts w:ascii="Trebuchet MS" w:hAnsi="Trebuchet MS"/>
      <w:sz w:val="19"/>
      <w:szCs w:val="19"/>
    </w:rPr>
  </w:style>
  <w:style w:type="paragraph" w:customStyle="1" w:styleId="Gvdemetni4">
    <w:name w:val="Gövde metni (4)"/>
    <w:basedOn w:val="Normal"/>
    <w:rsid w:val="00784154"/>
    <w:pPr>
      <w:spacing w:after="120" w:line="240" w:lineRule="auto"/>
    </w:pPr>
    <w:rPr>
      <w:rFonts w:ascii="Trebuchet MS" w:hAnsi="Trebuchet MS"/>
      <w:b/>
      <w:bCs/>
      <w:i/>
      <w:iCs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54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15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">
    <w:name w:val="Gövde metni"/>
    <w:basedOn w:val="Normal"/>
    <w:rsid w:val="00784154"/>
    <w:pPr>
      <w:spacing w:after="240" w:line="293" w:lineRule="exact"/>
      <w:ind w:firstLine="720"/>
      <w:jc w:val="both"/>
    </w:pPr>
    <w:rPr>
      <w:rFonts w:ascii="Trebuchet MS" w:hAnsi="Trebuchet MS"/>
      <w:sz w:val="19"/>
      <w:szCs w:val="19"/>
    </w:rPr>
  </w:style>
  <w:style w:type="paragraph" w:customStyle="1" w:styleId="Gvdemetni4">
    <w:name w:val="Gövde metni (4)"/>
    <w:basedOn w:val="Normal"/>
    <w:rsid w:val="00784154"/>
    <w:pPr>
      <w:spacing w:after="120" w:line="240" w:lineRule="auto"/>
    </w:pPr>
    <w:rPr>
      <w:rFonts w:ascii="Trebuchet MS" w:hAnsi="Trebuchet MS"/>
      <w:b/>
      <w:bCs/>
      <w:i/>
      <w:iCs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Ev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user</cp:lastModifiedBy>
  <cp:revision>13</cp:revision>
  <dcterms:created xsi:type="dcterms:W3CDTF">2019-05-01T08:11:00Z</dcterms:created>
  <dcterms:modified xsi:type="dcterms:W3CDTF">2022-11-29T09:06:00Z</dcterms:modified>
</cp:coreProperties>
</file>